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6F" w:rsidRPr="00C82421" w:rsidRDefault="00687D6F" w:rsidP="00D50CFA">
      <w:pPr>
        <w:spacing w:after="0" w:line="240" w:lineRule="auto"/>
        <w:jc w:val="center"/>
        <w:rPr>
          <w:b/>
          <w:sz w:val="16"/>
          <w:szCs w:val="16"/>
        </w:rPr>
      </w:pPr>
    </w:p>
    <w:p w:rsidR="00687D6F" w:rsidRPr="00A24131" w:rsidRDefault="00210761" w:rsidP="00687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STEPS</w:t>
      </w:r>
      <w:r w:rsidR="00687D6F" w:rsidRPr="00A24131">
        <w:rPr>
          <w:rFonts w:asciiTheme="minorHAnsi" w:hAnsiTheme="minorHAnsi" w:cstheme="minorHAnsi"/>
          <w:sz w:val="24"/>
          <w:szCs w:val="24"/>
        </w:rPr>
        <w:t xml:space="preserve"> participants are expected to make decisions about what agency they want to provide their </w:t>
      </w:r>
      <w:r w:rsidRPr="00A24131">
        <w:rPr>
          <w:rFonts w:asciiTheme="minorHAnsi" w:hAnsiTheme="minorHAnsi" w:cstheme="minorHAnsi"/>
          <w:sz w:val="24"/>
          <w:szCs w:val="24"/>
        </w:rPr>
        <w:t>CSC</w:t>
      </w:r>
      <w:r w:rsidR="00C20C82" w:rsidRPr="00A24131">
        <w:rPr>
          <w:rFonts w:asciiTheme="minorHAnsi" w:hAnsiTheme="minorHAnsi" w:cstheme="minorHAnsi"/>
          <w:sz w:val="24"/>
          <w:szCs w:val="24"/>
        </w:rPr>
        <w:t xml:space="preserve"> </w:t>
      </w:r>
      <w:r w:rsidR="00687D6F" w:rsidRPr="00A24131">
        <w:rPr>
          <w:rFonts w:asciiTheme="minorHAnsi" w:hAnsiTheme="minorHAnsi" w:cstheme="minorHAnsi"/>
          <w:sz w:val="24"/>
          <w:szCs w:val="24"/>
        </w:rPr>
        <w:t xml:space="preserve">services.  </w:t>
      </w:r>
    </w:p>
    <w:p w:rsidR="00687D6F" w:rsidRPr="00A24131" w:rsidRDefault="00687D6F" w:rsidP="00D50C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73064B" w:rsidRPr="00A24131" w:rsidTr="00D52AEB"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Consumer: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565617567"/>
                <w:placeholder>
                  <w:docPart w:val="799B8E2BF594462583C052B6A769BFDC"/>
                </w:placeholder>
                <w:showingPlcHdr/>
                <w:text/>
              </w:sdtPr>
              <w:sdtEndPr/>
              <w:sdtContent>
                <w:r w:rsidR="004A5BD4" w:rsidRPr="00A24131"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4"/>
                    <w:szCs w:val="24"/>
                  </w:rPr>
                  <w:t>First and last</w:t>
                </w:r>
              </w:sdtContent>
            </w:sdt>
          </w:p>
        </w:tc>
        <w:tc>
          <w:tcPr>
            <w:tcW w:w="5508" w:type="dxa"/>
          </w:tcPr>
          <w:p w:rsidR="0073064B" w:rsidRPr="00A24131" w:rsidRDefault="0073064B" w:rsidP="008C21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form completed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532618893"/>
                <w:placeholder>
                  <w:docPart w:val="C345CDAAD7F54065ACFDFE0AA5828E4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12606"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date</w:t>
                </w:r>
              </w:sdtContent>
            </w:sdt>
          </w:p>
        </w:tc>
      </w:tr>
    </w:tbl>
    <w:p w:rsidR="0073064B" w:rsidRPr="00A24131" w:rsidRDefault="0073064B" w:rsidP="00D50C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50CFA" w:rsidRPr="00A24131" w:rsidRDefault="00D50CFA" w:rsidP="00D50C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24131">
        <w:rPr>
          <w:rFonts w:asciiTheme="minorHAnsi" w:hAnsiTheme="minorHAnsi" w:cstheme="minorHAnsi"/>
          <w:b/>
          <w:sz w:val="24"/>
          <w:szCs w:val="24"/>
        </w:rPr>
        <w:t>Date</w:t>
      </w:r>
      <w:r w:rsidR="00687D6F" w:rsidRPr="00A24131">
        <w:rPr>
          <w:rFonts w:asciiTheme="minorHAnsi" w:hAnsiTheme="minorHAnsi" w:cstheme="minorHAnsi"/>
          <w:b/>
          <w:sz w:val="24"/>
          <w:szCs w:val="24"/>
        </w:rPr>
        <w:t xml:space="preserve"> that change is to occur</w:t>
      </w:r>
      <w:r w:rsidRPr="00A24131">
        <w:rPr>
          <w:rFonts w:asciiTheme="minorHAnsi" w:hAnsiTheme="minorHAnsi" w:cstheme="minorHAnsi"/>
          <w:b/>
          <w:sz w:val="24"/>
          <w:szCs w:val="24"/>
        </w:rPr>
        <w:t>:</w:t>
      </w:r>
      <w:r w:rsidR="004A5BD4" w:rsidRPr="00A24131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720373541"/>
          <w:placeholder>
            <w:docPart w:val="AD889D41961C418C87D6BFC1F9580D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5BD4"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sdtContent>
      </w:sdt>
    </w:p>
    <w:p w:rsidR="004A5BD4" w:rsidRPr="00A24131" w:rsidRDefault="004A5BD4" w:rsidP="00D50C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20C82" w:rsidRPr="00A24131" w:rsidRDefault="00C20C82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A consumer can make a </w:t>
      </w:r>
      <w:r w:rsidR="00210761" w:rsidRPr="00A24131">
        <w:rPr>
          <w:rFonts w:asciiTheme="minorHAnsi" w:hAnsiTheme="minorHAnsi" w:cstheme="minorHAnsi"/>
          <w:sz w:val="24"/>
          <w:szCs w:val="24"/>
        </w:rPr>
        <w:t>CSC</w:t>
      </w:r>
      <w:r w:rsidRPr="00A24131">
        <w:rPr>
          <w:rFonts w:asciiTheme="minorHAnsi" w:hAnsiTheme="minorHAnsi" w:cstheme="minorHAnsi"/>
          <w:sz w:val="24"/>
          <w:szCs w:val="24"/>
        </w:rPr>
        <w:t xml:space="preserve"> change at any point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 but the change to a new agency will go into effect on the first of the month.  </w:t>
      </w:r>
      <w:r w:rsidR="004A1AEC" w:rsidRPr="00A24131">
        <w:rPr>
          <w:rFonts w:asciiTheme="minorHAnsi" w:hAnsiTheme="minorHAnsi" w:cstheme="minorHAnsi"/>
          <w:sz w:val="24"/>
          <w:szCs w:val="24"/>
        </w:rPr>
        <w:t xml:space="preserve">To make this change 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to a new agency </w:t>
      </w:r>
      <w:r w:rsidR="004A1AEC" w:rsidRPr="00A24131">
        <w:rPr>
          <w:rFonts w:asciiTheme="minorHAnsi" w:hAnsiTheme="minorHAnsi" w:cstheme="minorHAnsi"/>
          <w:sz w:val="24"/>
          <w:szCs w:val="24"/>
        </w:rPr>
        <w:t>this form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 must </w:t>
      </w:r>
      <w:r w:rsidR="004A1AEC" w:rsidRPr="00A24131">
        <w:rPr>
          <w:rFonts w:asciiTheme="minorHAnsi" w:hAnsiTheme="minorHAnsi" w:cstheme="minorHAnsi"/>
          <w:sz w:val="24"/>
          <w:szCs w:val="24"/>
        </w:rPr>
        <w:t xml:space="preserve">be </w:t>
      </w:r>
      <w:r w:rsidR="00C82421" w:rsidRPr="00A24131">
        <w:rPr>
          <w:rFonts w:asciiTheme="minorHAnsi" w:hAnsiTheme="minorHAnsi" w:cstheme="minorHAnsi"/>
          <w:sz w:val="24"/>
          <w:szCs w:val="24"/>
        </w:rPr>
        <w:t>submit</w:t>
      </w:r>
      <w:r w:rsidR="004A1AEC" w:rsidRPr="00A24131">
        <w:rPr>
          <w:rFonts w:asciiTheme="minorHAnsi" w:hAnsiTheme="minorHAnsi" w:cstheme="minorHAnsi"/>
          <w:sz w:val="24"/>
          <w:szCs w:val="24"/>
        </w:rPr>
        <w:t>ted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 by the 18</w:t>
      </w:r>
      <w:r w:rsidR="00C82421" w:rsidRPr="00A2413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 of the previous month in order to provide timely notice to all agencies involved. </w:t>
      </w:r>
      <w:r w:rsidR="004A1AEC" w:rsidRPr="00A24131">
        <w:rPr>
          <w:rFonts w:asciiTheme="minorHAnsi" w:hAnsiTheme="minorHAnsi" w:cstheme="minorHAnsi"/>
          <w:sz w:val="24"/>
          <w:szCs w:val="24"/>
        </w:rPr>
        <w:t>Example: this form is due by December 18</w:t>
      </w:r>
      <w:r w:rsidR="004A1AEC" w:rsidRPr="00A2413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A1AEC" w:rsidRPr="00A24131">
        <w:rPr>
          <w:rFonts w:asciiTheme="minorHAnsi" w:hAnsiTheme="minorHAnsi" w:cstheme="minorHAnsi"/>
          <w:sz w:val="24"/>
          <w:szCs w:val="24"/>
        </w:rPr>
        <w:t xml:space="preserve"> in order for a January 1</w:t>
      </w:r>
      <w:r w:rsidR="004A1AEC" w:rsidRPr="00A2413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4A1AEC" w:rsidRPr="00A24131">
        <w:rPr>
          <w:rFonts w:asciiTheme="minorHAnsi" w:hAnsiTheme="minorHAnsi" w:cstheme="minorHAnsi"/>
          <w:sz w:val="24"/>
          <w:szCs w:val="24"/>
        </w:rPr>
        <w:t xml:space="preserve"> change.</w:t>
      </w:r>
      <w:r w:rsidRPr="00A2413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C82" w:rsidRPr="00A24131" w:rsidRDefault="00C20C82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87D6F" w:rsidRPr="00A24131" w:rsidRDefault="00C81F6C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b/>
          <w:sz w:val="24"/>
          <w:szCs w:val="24"/>
        </w:rPr>
        <w:t>CSC</w:t>
      </w:r>
      <w:r w:rsidR="00C20C82" w:rsidRPr="00A24131">
        <w:rPr>
          <w:rFonts w:asciiTheme="minorHAnsi" w:hAnsiTheme="minorHAnsi" w:cstheme="minorHAnsi"/>
          <w:b/>
          <w:sz w:val="24"/>
          <w:szCs w:val="24"/>
        </w:rPr>
        <w:t xml:space="preserve"> billing:</w:t>
      </w:r>
      <w:r w:rsidR="00C20C82" w:rsidRPr="00A24131">
        <w:rPr>
          <w:rFonts w:asciiTheme="minorHAnsi" w:hAnsiTheme="minorHAnsi" w:cstheme="minorHAnsi"/>
          <w:sz w:val="24"/>
          <w:szCs w:val="24"/>
        </w:rPr>
        <w:t xml:space="preserve"> The Current </w:t>
      </w:r>
      <w:r w:rsidRPr="00A24131">
        <w:rPr>
          <w:rFonts w:asciiTheme="minorHAnsi" w:hAnsiTheme="minorHAnsi" w:cstheme="minorHAnsi"/>
          <w:sz w:val="24"/>
          <w:szCs w:val="24"/>
        </w:rPr>
        <w:t>CSC</w:t>
      </w:r>
      <w:r w:rsidR="00C20C82" w:rsidRPr="00A24131">
        <w:rPr>
          <w:rFonts w:asciiTheme="minorHAnsi" w:hAnsiTheme="minorHAnsi" w:cstheme="minorHAnsi"/>
          <w:sz w:val="24"/>
          <w:szCs w:val="24"/>
        </w:rPr>
        <w:t xml:space="preserve"> cannot bill after the end date noted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12"/>
      </w:tblGrid>
      <w:tr w:rsidR="0073064B" w:rsidRPr="00A24131" w:rsidTr="00D52AEB"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Agency: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090202182"/>
                <w:placeholder>
                  <w:docPart w:val="C14A8335C8A9473089039B524AB0D951"/>
                </w:placeholder>
                <w:showingPlcHdr/>
                <w:text/>
              </w:sdtPr>
              <w:sdtEndPr/>
              <w:sdtContent>
                <w:r w:rsidR="004A5BD4"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Agency</w:t>
                </w:r>
              </w:sdtContent>
            </w:sdt>
          </w:p>
        </w:tc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End Date for this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214665152"/>
                <w:placeholder>
                  <w:docPart w:val="7D98F8C1FFC44C6C8B070E30C3BABB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5BD4"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date</w:t>
                </w:r>
              </w:sdtContent>
            </w:sdt>
          </w:p>
        </w:tc>
      </w:tr>
      <w:tr w:rsidR="0073064B" w:rsidRPr="00A24131" w:rsidTr="00D52AEB"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</w:t>
            </w:r>
            <w:r w:rsidR="004A5BD4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17735855"/>
                <w:placeholder>
                  <w:docPart w:val="AD94B184065C45D7AEDEE88FE7E653F7"/>
                </w:placeholder>
                <w:showingPlcHdr/>
                <w:text/>
              </w:sdtPr>
              <w:sdtEndPr/>
              <w:sdtContent>
                <w:r w:rsidR="004A5BD4" w:rsidRPr="00A24131"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4"/>
                    <w:szCs w:val="24"/>
                  </w:rPr>
                  <w:t>First and last</w:t>
                </w:r>
              </w:sdtContent>
            </w:sdt>
          </w:p>
        </w:tc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3064B" w:rsidRPr="00A24131" w:rsidRDefault="0073064B" w:rsidP="0075296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20C82" w:rsidRPr="00A24131" w:rsidRDefault="00C81F6C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b/>
          <w:sz w:val="24"/>
          <w:szCs w:val="24"/>
        </w:rPr>
        <w:t xml:space="preserve">CSC </w:t>
      </w:r>
      <w:r w:rsidR="00C20C82" w:rsidRPr="00A24131">
        <w:rPr>
          <w:rFonts w:asciiTheme="minorHAnsi" w:hAnsiTheme="minorHAnsi" w:cstheme="minorHAnsi"/>
          <w:b/>
          <w:sz w:val="24"/>
          <w:szCs w:val="24"/>
        </w:rPr>
        <w:t>billing:</w:t>
      </w:r>
      <w:r w:rsidR="00C20C82" w:rsidRPr="00A24131">
        <w:rPr>
          <w:rFonts w:asciiTheme="minorHAnsi" w:hAnsiTheme="minorHAnsi" w:cstheme="minorHAnsi"/>
          <w:sz w:val="24"/>
          <w:szCs w:val="24"/>
        </w:rPr>
        <w:t xml:space="preserve"> The New </w:t>
      </w:r>
      <w:r w:rsidRPr="00A24131">
        <w:rPr>
          <w:rFonts w:asciiTheme="minorHAnsi" w:hAnsiTheme="minorHAnsi" w:cstheme="minorHAnsi"/>
          <w:sz w:val="24"/>
          <w:szCs w:val="24"/>
        </w:rPr>
        <w:t>CSC</w:t>
      </w:r>
      <w:r w:rsidR="00C20C82" w:rsidRPr="00A24131">
        <w:rPr>
          <w:rFonts w:asciiTheme="minorHAnsi" w:hAnsiTheme="minorHAnsi" w:cstheme="minorHAnsi"/>
          <w:sz w:val="24"/>
          <w:szCs w:val="24"/>
        </w:rPr>
        <w:t xml:space="preserve"> cannot bill before the beginning date noted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4"/>
        <w:gridCol w:w="5226"/>
      </w:tblGrid>
      <w:tr w:rsidR="0073064B" w:rsidRPr="00A24131" w:rsidTr="00D52AEB"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New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Agency: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12516226"/>
                <w:placeholder>
                  <w:docPart w:val="B908A98A184846A9A8B847CA73174EBE"/>
                </w:placeholder>
                <w:showingPlcHdr/>
                <w:text/>
              </w:sdtPr>
              <w:sdtEndPr/>
              <w:sdtContent>
                <w:r w:rsidR="004A5BD4" w:rsidRPr="00A24131">
                  <w:rPr>
                    <w:rStyle w:val="PlaceholderText"/>
                    <w:rFonts w:asciiTheme="minorHAnsi" w:hAnsiTheme="minorHAnsi" w:cstheme="minorHAnsi"/>
                    <w:bCs/>
                    <w:sz w:val="24"/>
                    <w:szCs w:val="24"/>
                  </w:rPr>
                  <w:t>Enter Agency</w:t>
                </w:r>
              </w:sdtContent>
            </w:sdt>
          </w:p>
        </w:tc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Beginning Date for this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113315178"/>
                <w:placeholder>
                  <w:docPart w:val="A15979EF960F4CECB3E736EF6CCA68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5BD4"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date</w:t>
                </w:r>
              </w:sdtContent>
            </w:sdt>
          </w:p>
        </w:tc>
      </w:tr>
      <w:tr w:rsidR="0073064B" w:rsidRPr="00A24131" w:rsidTr="00D52AEB"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New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968853030"/>
                <w:placeholder>
                  <w:docPart w:val="06C19DF53E2242C4BA3D0A6C447D6EB4"/>
                </w:placeholder>
                <w:showingPlcHdr/>
                <w:text/>
              </w:sdtPr>
              <w:sdtEndPr/>
              <w:sdtContent>
                <w:r w:rsidR="004A5BD4" w:rsidRPr="00A24131">
                  <w:rPr>
                    <w:rFonts w:asciiTheme="minorHAnsi" w:hAnsiTheme="minorHAnsi" w:cstheme="minorHAnsi"/>
                    <w:bCs/>
                    <w:color w:val="808080" w:themeColor="background1" w:themeShade="80"/>
                    <w:sz w:val="24"/>
                    <w:szCs w:val="24"/>
                  </w:rPr>
                  <w:t>First and last</w:t>
                </w:r>
              </w:sdtContent>
            </w:sdt>
          </w:p>
        </w:tc>
        <w:tc>
          <w:tcPr>
            <w:tcW w:w="5508" w:type="dxa"/>
          </w:tcPr>
          <w:p w:rsidR="0073064B" w:rsidRPr="00A24131" w:rsidRDefault="0073064B" w:rsidP="004A5BD4">
            <w:pPr>
              <w:spacing w:after="0" w:line="240" w:lineRule="auto"/>
              <w:ind w:lef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52961" w:rsidRPr="00A24131" w:rsidRDefault="00752961" w:rsidP="0075296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24131">
        <w:rPr>
          <w:rFonts w:asciiTheme="minorHAnsi" w:hAnsiTheme="minorHAnsi" w:cstheme="minorHAnsi"/>
          <w:b/>
          <w:sz w:val="24"/>
          <w:szCs w:val="24"/>
        </w:rPr>
        <w:tab/>
      </w:r>
      <w:r w:rsidRPr="00A24131">
        <w:rPr>
          <w:rFonts w:asciiTheme="minorHAnsi" w:hAnsiTheme="minorHAnsi" w:cstheme="minorHAnsi"/>
          <w:b/>
          <w:sz w:val="24"/>
          <w:szCs w:val="24"/>
        </w:rPr>
        <w:tab/>
      </w:r>
      <w:r w:rsidRPr="00A2413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:rsidR="00687D6F" w:rsidRPr="00A24131" w:rsidRDefault="004A1AEC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The n</w:t>
      </w:r>
      <w:r w:rsidR="00687D6F" w:rsidRPr="00A24131">
        <w:rPr>
          <w:rFonts w:asciiTheme="minorHAnsi" w:hAnsiTheme="minorHAnsi" w:cstheme="minorHAnsi"/>
          <w:sz w:val="24"/>
          <w:szCs w:val="24"/>
        </w:rPr>
        <w:t xml:space="preserve">ew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="00687D6F" w:rsidRPr="00A24131">
        <w:rPr>
          <w:rFonts w:asciiTheme="minorHAnsi" w:hAnsiTheme="minorHAnsi" w:cstheme="minorHAnsi"/>
          <w:sz w:val="24"/>
          <w:szCs w:val="24"/>
        </w:rPr>
        <w:t xml:space="preserve"> will complete this form at the time they meet with the </w:t>
      </w:r>
      <w:r w:rsidR="00C81F6C" w:rsidRPr="00A24131">
        <w:rPr>
          <w:rFonts w:asciiTheme="minorHAnsi" w:hAnsiTheme="minorHAnsi" w:cstheme="minorHAnsi"/>
          <w:sz w:val="24"/>
          <w:szCs w:val="24"/>
        </w:rPr>
        <w:t>STEPS</w:t>
      </w:r>
      <w:r w:rsidR="00687D6F" w:rsidRPr="00A24131">
        <w:rPr>
          <w:rFonts w:asciiTheme="minorHAnsi" w:hAnsiTheme="minorHAnsi" w:cstheme="minorHAnsi"/>
          <w:sz w:val="24"/>
          <w:szCs w:val="24"/>
        </w:rPr>
        <w:t xml:space="preserve"> participant to complete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Pr="00A24131">
        <w:rPr>
          <w:rFonts w:asciiTheme="minorHAnsi" w:hAnsiTheme="minorHAnsi" w:cstheme="minorHAnsi"/>
          <w:sz w:val="24"/>
          <w:szCs w:val="24"/>
        </w:rPr>
        <w:t xml:space="preserve"> </w:t>
      </w:r>
      <w:r w:rsidR="00687D6F" w:rsidRPr="00A24131">
        <w:rPr>
          <w:rFonts w:asciiTheme="minorHAnsi" w:hAnsiTheme="minorHAnsi" w:cstheme="minorHAnsi"/>
          <w:sz w:val="24"/>
          <w:szCs w:val="24"/>
        </w:rPr>
        <w:t>agency required forms.  Please note that the new agency will need a release before requesting information from the current provider.</w:t>
      </w:r>
    </w:p>
    <w:p w:rsidR="00687D6F" w:rsidRPr="00A24131" w:rsidRDefault="00687D6F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B009D" w:rsidRPr="00A24131" w:rsidRDefault="005B009D" w:rsidP="004A5B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The New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Pr="00A24131">
        <w:rPr>
          <w:rFonts w:asciiTheme="minorHAnsi" w:hAnsiTheme="minorHAnsi" w:cstheme="minorHAnsi"/>
          <w:sz w:val="24"/>
          <w:szCs w:val="24"/>
        </w:rPr>
        <w:t xml:space="preserve"> will:</w:t>
      </w:r>
    </w:p>
    <w:p w:rsidR="005B009D" w:rsidRPr="00A24131" w:rsidRDefault="004A1AEC" w:rsidP="00A2413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Complete and </w:t>
      </w:r>
      <w:r w:rsidR="006506E3" w:rsidRPr="00A24131">
        <w:rPr>
          <w:rFonts w:asciiTheme="minorHAnsi" w:hAnsiTheme="minorHAnsi" w:cstheme="minorHAnsi"/>
          <w:sz w:val="24"/>
          <w:szCs w:val="24"/>
        </w:rPr>
        <w:t xml:space="preserve">Sign this form, and </w:t>
      </w:r>
      <w:r w:rsidRPr="00A24131">
        <w:rPr>
          <w:rFonts w:asciiTheme="minorHAnsi" w:hAnsiTheme="minorHAnsi" w:cstheme="minorHAnsi"/>
          <w:sz w:val="24"/>
          <w:szCs w:val="24"/>
        </w:rPr>
        <w:t>forward to</w:t>
      </w:r>
      <w:r w:rsidR="005B009D" w:rsidRPr="00A24131">
        <w:rPr>
          <w:rFonts w:asciiTheme="minorHAnsi" w:hAnsiTheme="minorHAnsi" w:cstheme="minorHAnsi"/>
          <w:sz w:val="24"/>
          <w:szCs w:val="24"/>
        </w:rPr>
        <w:t xml:space="preserve"> the </w:t>
      </w:r>
      <w:r w:rsidR="006506E3" w:rsidRPr="00A24131">
        <w:rPr>
          <w:rFonts w:asciiTheme="minorHAnsi" w:hAnsiTheme="minorHAnsi" w:cstheme="minorHAnsi"/>
          <w:sz w:val="24"/>
          <w:szCs w:val="24"/>
        </w:rPr>
        <w:t xml:space="preserve">current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="003C7152" w:rsidRPr="00A24131">
        <w:rPr>
          <w:rFonts w:asciiTheme="minorHAnsi" w:hAnsiTheme="minorHAnsi" w:cstheme="minorHAnsi"/>
          <w:sz w:val="24"/>
          <w:szCs w:val="24"/>
        </w:rPr>
        <w:t>, MCO, and WORK Program Manager</w:t>
      </w:r>
    </w:p>
    <w:p w:rsidR="005B009D" w:rsidRPr="00A24131" w:rsidRDefault="005B009D" w:rsidP="004A5B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The MCO Case Manager will:</w:t>
      </w:r>
    </w:p>
    <w:p w:rsidR="00010476" w:rsidRPr="00A24131" w:rsidRDefault="00010476" w:rsidP="00A2413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Notify the previous agency and confirm the date that services will change</w:t>
      </w:r>
    </w:p>
    <w:p w:rsidR="00687D6F" w:rsidRPr="00A24131" w:rsidRDefault="00687D6F" w:rsidP="00A2413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Make the changes in the PPL system to link the </w:t>
      </w:r>
      <w:r w:rsidR="00C81F6C" w:rsidRPr="00A24131">
        <w:rPr>
          <w:rFonts w:asciiTheme="minorHAnsi" w:hAnsiTheme="minorHAnsi" w:cstheme="minorHAnsi"/>
          <w:sz w:val="24"/>
          <w:szCs w:val="24"/>
        </w:rPr>
        <w:t>STEPS</w:t>
      </w:r>
      <w:r w:rsidRPr="00A24131">
        <w:rPr>
          <w:rFonts w:asciiTheme="minorHAnsi" w:hAnsiTheme="minorHAnsi" w:cstheme="minorHAnsi"/>
          <w:sz w:val="24"/>
          <w:szCs w:val="24"/>
        </w:rPr>
        <w:t xml:space="preserve"> participant to the new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</w:p>
    <w:p w:rsidR="006506E3" w:rsidRPr="00A24131" w:rsidRDefault="006506E3" w:rsidP="004A5BD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The WORK Program Manager will:</w:t>
      </w:r>
    </w:p>
    <w:p w:rsidR="006506E3" w:rsidRPr="00A24131" w:rsidRDefault="006506E3" w:rsidP="00A2413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>Notify the Working Healthy Benefits Specialist of the change</w:t>
      </w:r>
    </w:p>
    <w:p w:rsidR="00FE5D73" w:rsidRPr="00A24131" w:rsidRDefault="00FE5D73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E5D73" w:rsidRPr="00A24131" w:rsidRDefault="00FE5D73" w:rsidP="00D50C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24131">
        <w:rPr>
          <w:rFonts w:asciiTheme="minorHAnsi" w:hAnsiTheme="minorHAnsi" w:cstheme="minorHAnsi"/>
          <w:b/>
          <w:sz w:val="24"/>
          <w:szCs w:val="24"/>
        </w:rPr>
        <w:t>Transfer of Documentation</w:t>
      </w:r>
    </w:p>
    <w:p w:rsidR="00FE5D73" w:rsidRPr="00A24131" w:rsidRDefault="006F588C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The </w:t>
      </w:r>
      <w:r w:rsidR="00C81F6C" w:rsidRPr="00A24131">
        <w:rPr>
          <w:rFonts w:asciiTheme="minorHAnsi" w:hAnsiTheme="minorHAnsi" w:cstheme="minorHAnsi"/>
          <w:sz w:val="24"/>
          <w:szCs w:val="24"/>
        </w:rPr>
        <w:t>STEPS</w:t>
      </w:r>
      <w:r w:rsidR="00FE5D73" w:rsidRPr="00A24131">
        <w:rPr>
          <w:rFonts w:asciiTheme="minorHAnsi" w:hAnsiTheme="minorHAnsi" w:cstheme="minorHAnsi"/>
          <w:sz w:val="24"/>
          <w:szCs w:val="24"/>
        </w:rPr>
        <w:t xml:space="preserve"> Assessment</w:t>
      </w:r>
      <w:r w:rsidR="00C81F6C" w:rsidRPr="00A24131">
        <w:rPr>
          <w:rFonts w:asciiTheme="minorHAnsi" w:hAnsiTheme="minorHAnsi" w:cstheme="minorHAnsi"/>
          <w:sz w:val="24"/>
          <w:szCs w:val="24"/>
        </w:rPr>
        <w:t>, Service Plan</w:t>
      </w:r>
      <w:r w:rsidR="00FE5D73" w:rsidRPr="00A24131">
        <w:rPr>
          <w:rFonts w:asciiTheme="minorHAnsi" w:hAnsiTheme="minorHAnsi" w:cstheme="minorHAnsi"/>
          <w:sz w:val="24"/>
          <w:szCs w:val="24"/>
        </w:rPr>
        <w:t xml:space="preserve">, </w:t>
      </w:r>
      <w:r w:rsidR="00C81F6C" w:rsidRPr="00A24131">
        <w:rPr>
          <w:rFonts w:asciiTheme="minorHAnsi" w:hAnsiTheme="minorHAnsi" w:cstheme="minorHAnsi"/>
          <w:sz w:val="24"/>
          <w:szCs w:val="24"/>
        </w:rPr>
        <w:t>Participant</w:t>
      </w:r>
      <w:r w:rsidR="00FE5D73" w:rsidRPr="00A24131">
        <w:rPr>
          <w:rFonts w:asciiTheme="minorHAnsi" w:hAnsiTheme="minorHAnsi" w:cstheme="minorHAnsi"/>
          <w:sz w:val="24"/>
          <w:szCs w:val="24"/>
        </w:rPr>
        <w:t xml:space="preserve"> agreement form, and Emergency Backup plan </w:t>
      </w:r>
      <w:r w:rsidRPr="00A24131">
        <w:rPr>
          <w:rFonts w:asciiTheme="minorHAnsi" w:hAnsiTheme="minorHAnsi" w:cstheme="minorHAnsi"/>
          <w:sz w:val="24"/>
          <w:szCs w:val="24"/>
        </w:rPr>
        <w:t>may be</w:t>
      </w:r>
      <w:r w:rsidR="00C82421" w:rsidRPr="00A24131">
        <w:rPr>
          <w:rFonts w:asciiTheme="minorHAnsi" w:hAnsiTheme="minorHAnsi" w:cstheme="minorHAnsi"/>
          <w:sz w:val="24"/>
          <w:szCs w:val="24"/>
        </w:rPr>
        <w:t xml:space="preserve"> </w:t>
      </w:r>
      <w:r w:rsidRPr="00A24131">
        <w:rPr>
          <w:rFonts w:asciiTheme="minorHAnsi" w:hAnsiTheme="minorHAnsi" w:cstheme="minorHAnsi"/>
          <w:sz w:val="24"/>
          <w:szCs w:val="24"/>
        </w:rPr>
        <w:t xml:space="preserve">requested by the new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Pr="00A24131">
        <w:rPr>
          <w:rFonts w:asciiTheme="minorHAnsi" w:hAnsiTheme="minorHAnsi" w:cstheme="minorHAnsi"/>
          <w:sz w:val="24"/>
          <w:szCs w:val="24"/>
        </w:rPr>
        <w:t xml:space="preserve"> and will be sent </w:t>
      </w:r>
      <w:r w:rsidR="00FE5D73" w:rsidRPr="00A24131">
        <w:rPr>
          <w:rFonts w:asciiTheme="minorHAnsi" w:hAnsiTheme="minorHAnsi" w:cstheme="minorHAnsi"/>
          <w:sz w:val="24"/>
          <w:szCs w:val="24"/>
        </w:rPr>
        <w:t xml:space="preserve">by the </w:t>
      </w:r>
      <w:r w:rsidR="00C81F6C" w:rsidRPr="00A24131">
        <w:rPr>
          <w:rFonts w:asciiTheme="minorHAnsi" w:hAnsiTheme="minorHAnsi" w:cstheme="minorHAnsi"/>
          <w:sz w:val="24"/>
          <w:szCs w:val="24"/>
        </w:rPr>
        <w:t>STEPS</w:t>
      </w:r>
      <w:r w:rsidR="00FE5D73" w:rsidRPr="00A24131">
        <w:rPr>
          <w:rFonts w:asciiTheme="minorHAnsi" w:hAnsiTheme="minorHAnsi" w:cstheme="minorHAnsi"/>
          <w:sz w:val="24"/>
          <w:szCs w:val="24"/>
        </w:rPr>
        <w:t xml:space="preserve"> Program Manager</w:t>
      </w:r>
      <w:r w:rsidR="00010476" w:rsidRPr="00A24131">
        <w:rPr>
          <w:rFonts w:asciiTheme="minorHAnsi" w:hAnsiTheme="minorHAnsi" w:cstheme="minorHAnsi"/>
          <w:sz w:val="24"/>
          <w:szCs w:val="24"/>
        </w:rPr>
        <w:t xml:space="preserve"> or the MCO</w:t>
      </w:r>
      <w:r w:rsidRPr="00A24131">
        <w:rPr>
          <w:rFonts w:asciiTheme="minorHAnsi" w:hAnsiTheme="minorHAnsi" w:cstheme="minorHAnsi"/>
          <w:sz w:val="24"/>
          <w:szCs w:val="24"/>
        </w:rPr>
        <w:t>.</w:t>
      </w:r>
    </w:p>
    <w:p w:rsidR="00FE5D73" w:rsidRPr="00A24131" w:rsidRDefault="00FE5D73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E5D73" w:rsidRPr="00A24131" w:rsidRDefault="00FE5D73" w:rsidP="00D50C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24131">
        <w:rPr>
          <w:rFonts w:asciiTheme="minorHAnsi" w:hAnsiTheme="minorHAnsi" w:cstheme="minorHAnsi"/>
          <w:sz w:val="24"/>
          <w:szCs w:val="24"/>
        </w:rPr>
        <w:t xml:space="preserve">Documentation that may be requested from the previous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="005B009D" w:rsidRPr="00A24131">
        <w:rPr>
          <w:rFonts w:asciiTheme="minorHAnsi" w:hAnsiTheme="minorHAnsi" w:cstheme="minorHAnsi"/>
          <w:sz w:val="24"/>
          <w:szCs w:val="24"/>
        </w:rPr>
        <w:t xml:space="preserve"> </w:t>
      </w:r>
      <w:r w:rsidRPr="00A24131">
        <w:rPr>
          <w:rFonts w:asciiTheme="minorHAnsi" w:hAnsiTheme="minorHAnsi" w:cstheme="minorHAnsi"/>
          <w:sz w:val="24"/>
          <w:szCs w:val="24"/>
        </w:rPr>
        <w:t xml:space="preserve">and may be released to the new </w:t>
      </w:r>
      <w:r w:rsidR="00C81F6C" w:rsidRPr="00A24131">
        <w:rPr>
          <w:rFonts w:asciiTheme="minorHAnsi" w:hAnsiTheme="minorHAnsi" w:cstheme="minorHAnsi"/>
          <w:sz w:val="24"/>
          <w:szCs w:val="24"/>
        </w:rPr>
        <w:t>CSC</w:t>
      </w:r>
      <w:r w:rsidRPr="00A24131">
        <w:rPr>
          <w:rFonts w:asciiTheme="minorHAnsi" w:hAnsiTheme="minorHAnsi" w:cstheme="minorHAnsi"/>
          <w:sz w:val="24"/>
          <w:szCs w:val="24"/>
        </w:rPr>
        <w:t xml:space="preserve"> with a current and signed release:</w:t>
      </w:r>
      <w:r w:rsidR="00F80763" w:rsidRPr="00A24131">
        <w:rPr>
          <w:rFonts w:asciiTheme="minorHAnsi" w:hAnsiTheme="minorHAnsi" w:cstheme="minorHAnsi"/>
          <w:sz w:val="24"/>
          <w:szCs w:val="24"/>
        </w:rPr>
        <w:t xml:space="preserve"> </w:t>
      </w:r>
      <w:r w:rsidRPr="00A24131">
        <w:rPr>
          <w:rFonts w:asciiTheme="minorHAnsi" w:hAnsiTheme="minorHAnsi" w:cstheme="minorHAnsi"/>
          <w:sz w:val="24"/>
          <w:szCs w:val="24"/>
        </w:rPr>
        <w:t>Case notes</w:t>
      </w:r>
      <w:r w:rsidR="00F80763" w:rsidRPr="00A24131">
        <w:rPr>
          <w:rFonts w:asciiTheme="minorHAnsi" w:hAnsiTheme="minorHAnsi" w:cstheme="minorHAnsi"/>
          <w:sz w:val="24"/>
          <w:szCs w:val="24"/>
        </w:rPr>
        <w:t xml:space="preserve">; </w:t>
      </w:r>
      <w:r w:rsidRPr="00A24131">
        <w:rPr>
          <w:rFonts w:asciiTheme="minorHAnsi" w:hAnsiTheme="minorHAnsi" w:cstheme="minorHAnsi"/>
          <w:sz w:val="24"/>
          <w:szCs w:val="24"/>
        </w:rPr>
        <w:t>Assistive Service Requests, approval and denial letters</w:t>
      </w:r>
      <w:r w:rsidR="00F80763" w:rsidRPr="00A24131">
        <w:rPr>
          <w:rFonts w:asciiTheme="minorHAnsi" w:hAnsiTheme="minorHAnsi" w:cstheme="minorHAnsi"/>
          <w:sz w:val="24"/>
          <w:szCs w:val="24"/>
        </w:rPr>
        <w:t xml:space="preserve">; </w:t>
      </w:r>
      <w:r w:rsidRPr="00A24131">
        <w:rPr>
          <w:rFonts w:asciiTheme="minorHAnsi" w:hAnsiTheme="minorHAnsi" w:cstheme="minorHAnsi"/>
          <w:sz w:val="24"/>
          <w:szCs w:val="24"/>
        </w:rPr>
        <w:t>Medical history that may be relevant</w:t>
      </w:r>
      <w:r w:rsidR="00F80763" w:rsidRPr="00A24131">
        <w:rPr>
          <w:rFonts w:asciiTheme="minorHAnsi" w:hAnsiTheme="minorHAnsi" w:cstheme="minorHAnsi"/>
          <w:sz w:val="24"/>
          <w:szCs w:val="24"/>
        </w:rPr>
        <w:t xml:space="preserve">; </w:t>
      </w:r>
      <w:r w:rsidRPr="00A24131">
        <w:rPr>
          <w:rFonts w:asciiTheme="minorHAnsi" w:hAnsiTheme="minorHAnsi" w:cstheme="minorHAnsi"/>
          <w:sz w:val="24"/>
          <w:szCs w:val="24"/>
        </w:rPr>
        <w:t>Guardianship or DPOA documents</w:t>
      </w:r>
      <w:r w:rsidR="00F80763" w:rsidRPr="00A24131">
        <w:rPr>
          <w:rFonts w:asciiTheme="minorHAnsi" w:hAnsiTheme="minorHAnsi" w:cstheme="minorHAnsi"/>
          <w:sz w:val="24"/>
          <w:szCs w:val="24"/>
        </w:rPr>
        <w:t xml:space="preserve">; </w:t>
      </w:r>
      <w:r w:rsidRPr="00A24131">
        <w:rPr>
          <w:rFonts w:asciiTheme="minorHAnsi" w:hAnsiTheme="minorHAnsi" w:cstheme="minorHAnsi"/>
          <w:sz w:val="24"/>
          <w:szCs w:val="24"/>
        </w:rPr>
        <w:t>Current releases of Information</w:t>
      </w:r>
      <w:r w:rsidR="00F80763" w:rsidRPr="00A2413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75"/>
        <w:gridCol w:w="2022"/>
        <w:gridCol w:w="3729"/>
        <w:gridCol w:w="34"/>
        <w:gridCol w:w="724"/>
        <w:gridCol w:w="100"/>
        <w:gridCol w:w="2128"/>
      </w:tblGrid>
      <w:tr w:rsidR="00F80763" w:rsidRPr="00A24131" w:rsidTr="00B12606"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AEC" w:rsidRPr="00A24131" w:rsidRDefault="004A1AEC" w:rsidP="000104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0763" w:rsidRPr="00A24131" w:rsidRDefault="00010476" w:rsidP="0001047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Member signature</w:t>
            </w:r>
            <w:r w:rsidR="00F80763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763" w:rsidRPr="00A24131" w:rsidRDefault="00F80763" w:rsidP="00003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763" w:rsidRPr="00A24131" w:rsidRDefault="00F80763" w:rsidP="00003E1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763" w:rsidRPr="00A24131" w:rsidRDefault="00F80763" w:rsidP="00003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476" w:rsidRPr="00A24131" w:rsidTr="00B12606">
        <w:trPr>
          <w:trHeight w:val="4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AEC" w:rsidRPr="00A24131" w:rsidRDefault="004A1AEC" w:rsidP="00F10B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10476" w:rsidRPr="00A24131" w:rsidRDefault="006506E3" w:rsidP="00F10B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New </w:t>
            </w:r>
            <w:r w:rsidR="00C81F6C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CSC</w:t>
            </w:r>
            <w:r w:rsidR="00010476"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76" w:rsidRPr="00A24131" w:rsidRDefault="00010476" w:rsidP="005E4B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476" w:rsidRPr="00A24131" w:rsidRDefault="00010476" w:rsidP="005E4BD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476" w:rsidRPr="00A24131" w:rsidRDefault="00010476" w:rsidP="005E4B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0B88" w:rsidRPr="00A24131" w:rsidTr="00B12606">
        <w:trPr>
          <w:trHeight w:val="88"/>
        </w:trPr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88" w:rsidRPr="00A24131" w:rsidRDefault="00F10B88" w:rsidP="00491C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88" w:rsidRPr="00A24131" w:rsidRDefault="00F10B88" w:rsidP="005E4BD3">
            <w:pPr>
              <w:spacing w:after="0" w:line="240" w:lineRule="auto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B88" w:rsidRPr="00A24131" w:rsidRDefault="00F10B88" w:rsidP="005E4BD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B88" w:rsidRPr="00A24131" w:rsidRDefault="00F10B88" w:rsidP="005E4B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2606" w:rsidRPr="00A24131" w:rsidTr="00B12606">
        <w:trPr>
          <w:trHeight w:val="88"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06" w:rsidRPr="00A24131" w:rsidRDefault="00B12606" w:rsidP="005E4B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Current CSC notified of this change on: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241401470"/>
                <w:placeholder>
                  <w:docPart w:val="6B289C8F526A4F0EB83A2C2E1C867E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Enter date</w:t>
                </w:r>
              </w:sdtContent>
            </w:sdt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06" w:rsidRPr="00A24131" w:rsidRDefault="00B12606" w:rsidP="005E4B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By: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19443095"/>
                <w:placeholder>
                  <w:docPart w:val="8B8886B4905B436980A3FA68F3499563"/>
                </w:placeholder>
                <w:showingPlcHdr/>
                <w:dropDownList>
                  <w:listItem w:value="Choose"/>
                  <w:listItem w:displayText="Email" w:value="Email"/>
                  <w:listItem w:displayText="Phone" w:value="Phone"/>
                  <w:listItem w:displayText="Mail" w:value="Mail"/>
                  <w:listItem w:displayText="Fax" w:value="Fax"/>
                </w:dropDownList>
              </w:sdtPr>
              <w:sdtEndPr/>
              <w:sdtContent>
                <w:r w:rsidRPr="00A24131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Choose</w:t>
                </w:r>
              </w:sdtContent>
            </w:sdt>
          </w:p>
        </w:tc>
      </w:tr>
    </w:tbl>
    <w:p w:rsidR="00F80763" w:rsidRPr="00A24131" w:rsidRDefault="00F80763" w:rsidP="000104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80763" w:rsidRPr="00A24131" w:rsidSect="00F10B88">
      <w:headerReference w:type="first" r:id="rId8"/>
      <w:footerReference w:type="first" r:id="rId9"/>
      <w:pgSz w:w="12240" w:h="15840" w:code="1"/>
      <w:pgMar w:top="658" w:right="900" w:bottom="630" w:left="90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79" w:rsidRDefault="007E4679" w:rsidP="00B603D6">
      <w:pPr>
        <w:spacing w:after="0" w:line="240" w:lineRule="auto"/>
      </w:pPr>
      <w:r>
        <w:separator/>
      </w:r>
    </w:p>
  </w:endnote>
  <w:endnote w:type="continuationSeparator" w:id="0">
    <w:p w:rsidR="007E4679" w:rsidRDefault="007E4679" w:rsidP="00B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AEB" w:rsidRDefault="00A24131" w:rsidP="00C20C82">
    <w:pPr>
      <w:spacing w:after="0" w:line="240" w:lineRule="auto"/>
      <w:jc w:val="right"/>
    </w:pPr>
    <w:r>
      <w:t>3/18/2021</w:t>
    </w:r>
  </w:p>
  <w:p w:rsidR="00D52AEB" w:rsidRDefault="00D52AEB" w:rsidP="00C20C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79" w:rsidRDefault="007E4679" w:rsidP="00B603D6">
      <w:pPr>
        <w:spacing w:after="0" w:line="240" w:lineRule="auto"/>
      </w:pPr>
      <w:r>
        <w:separator/>
      </w:r>
    </w:p>
  </w:footnote>
  <w:footnote w:type="continuationSeparator" w:id="0">
    <w:p w:rsidR="007E4679" w:rsidRDefault="007E4679" w:rsidP="00B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88" w:rsidRPr="00F10B88" w:rsidRDefault="00A24131" w:rsidP="00F10B88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-229577</wp:posOffset>
          </wp:positionV>
          <wp:extent cx="892810" cy="44386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ps Logo_Fina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761">
      <w:rPr>
        <w:b/>
        <w:sz w:val="28"/>
        <w:szCs w:val="28"/>
      </w:rPr>
      <w:t>STEPS Community Service Coordinator (CSC)</w:t>
    </w:r>
    <w:r w:rsidR="00F10B88" w:rsidRPr="00F10B88">
      <w:rPr>
        <w:b/>
        <w:sz w:val="28"/>
        <w:szCs w:val="28"/>
      </w:rPr>
      <w:t xml:space="preserve">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03F4"/>
    <w:multiLevelType w:val="hybridMultilevel"/>
    <w:tmpl w:val="CEBA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0ED"/>
    <w:multiLevelType w:val="hybridMultilevel"/>
    <w:tmpl w:val="A34AF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33331"/>
    <w:multiLevelType w:val="hybridMultilevel"/>
    <w:tmpl w:val="9334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B20F7"/>
    <w:multiLevelType w:val="hybridMultilevel"/>
    <w:tmpl w:val="2CB6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016E"/>
    <w:multiLevelType w:val="hybridMultilevel"/>
    <w:tmpl w:val="0930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qaUigcwPM7DkUtkyfXNOmz8N6SgVTEg5YAh+ed3xEqfPild09Q/cC23WUJ5l5i6EWUOQe9dISImjhuYb2WuhQ==" w:salt="PFcsZbOz7RnybWC6PmTB4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D6"/>
    <w:rsid w:val="00003E1B"/>
    <w:rsid w:val="00010476"/>
    <w:rsid w:val="000C2A0A"/>
    <w:rsid w:val="000F4C1C"/>
    <w:rsid w:val="00124FA0"/>
    <w:rsid w:val="0017297E"/>
    <w:rsid w:val="00193327"/>
    <w:rsid w:val="001A3964"/>
    <w:rsid w:val="001B1DD2"/>
    <w:rsid w:val="001D345E"/>
    <w:rsid w:val="00210761"/>
    <w:rsid w:val="00264469"/>
    <w:rsid w:val="002C4A30"/>
    <w:rsid w:val="002D4165"/>
    <w:rsid w:val="002E1BF4"/>
    <w:rsid w:val="00305292"/>
    <w:rsid w:val="003C7152"/>
    <w:rsid w:val="003E4036"/>
    <w:rsid w:val="003E64F1"/>
    <w:rsid w:val="0045040C"/>
    <w:rsid w:val="00491C7A"/>
    <w:rsid w:val="00492CE1"/>
    <w:rsid w:val="004A1AEC"/>
    <w:rsid w:val="004A5BD4"/>
    <w:rsid w:val="004A78EF"/>
    <w:rsid w:val="004E4623"/>
    <w:rsid w:val="00543412"/>
    <w:rsid w:val="0055781E"/>
    <w:rsid w:val="00581B42"/>
    <w:rsid w:val="005B009D"/>
    <w:rsid w:val="005E4BD3"/>
    <w:rsid w:val="00613AC9"/>
    <w:rsid w:val="006506E3"/>
    <w:rsid w:val="00687D6F"/>
    <w:rsid w:val="006B4350"/>
    <w:rsid w:val="006D5638"/>
    <w:rsid w:val="006F588C"/>
    <w:rsid w:val="0073064B"/>
    <w:rsid w:val="00744B1A"/>
    <w:rsid w:val="00752961"/>
    <w:rsid w:val="007E4679"/>
    <w:rsid w:val="008C21DC"/>
    <w:rsid w:val="008C3CFE"/>
    <w:rsid w:val="009625B0"/>
    <w:rsid w:val="00991E79"/>
    <w:rsid w:val="009E0B51"/>
    <w:rsid w:val="00A24131"/>
    <w:rsid w:val="00A91F55"/>
    <w:rsid w:val="00A94F13"/>
    <w:rsid w:val="00AB3B8D"/>
    <w:rsid w:val="00AE0C09"/>
    <w:rsid w:val="00B12606"/>
    <w:rsid w:val="00B603D6"/>
    <w:rsid w:val="00B65C21"/>
    <w:rsid w:val="00B83394"/>
    <w:rsid w:val="00B836F8"/>
    <w:rsid w:val="00B83809"/>
    <w:rsid w:val="00C20C82"/>
    <w:rsid w:val="00C25B50"/>
    <w:rsid w:val="00C81F6C"/>
    <w:rsid w:val="00C82421"/>
    <w:rsid w:val="00D371CD"/>
    <w:rsid w:val="00D50CFA"/>
    <w:rsid w:val="00D52AEB"/>
    <w:rsid w:val="00D53B86"/>
    <w:rsid w:val="00D602A0"/>
    <w:rsid w:val="00E62006"/>
    <w:rsid w:val="00E70731"/>
    <w:rsid w:val="00EC0FEF"/>
    <w:rsid w:val="00F10B88"/>
    <w:rsid w:val="00F80763"/>
    <w:rsid w:val="00FB28F5"/>
    <w:rsid w:val="00FD58C3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885A8-B8D8-4CC4-B404-74DF7FF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6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D6"/>
  </w:style>
  <w:style w:type="paragraph" w:styleId="Footer">
    <w:name w:val="footer"/>
    <w:basedOn w:val="Normal"/>
    <w:link w:val="FooterChar"/>
    <w:uiPriority w:val="99"/>
    <w:unhideWhenUsed/>
    <w:rsid w:val="00B6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D6"/>
  </w:style>
  <w:style w:type="paragraph" w:styleId="BalloonText">
    <w:name w:val="Balloon Text"/>
    <w:basedOn w:val="Normal"/>
    <w:link w:val="BalloonTextChar"/>
    <w:uiPriority w:val="99"/>
    <w:semiHidden/>
    <w:unhideWhenUsed/>
    <w:rsid w:val="00B6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97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BD4"/>
    <w:rPr>
      <w:color w:val="808080"/>
    </w:rPr>
  </w:style>
  <w:style w:type="paragraph" w:styleId="ListParagraph">
    <w:name w:val="List Paragraph"/>
    <w:basedOn w:val="Normal"/>
    <w:uiPriority w:val="34"/>
    <w:qFormat/>
    <w:rsid w:val="004A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4A8335C8A9473089039B524AB0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D78E-F805-4EA1-9CC3-60C376637890}"/>
      </w:docPartPr>
      <w:docPartBody>
        <w:p w:rsidR="00813284" w:rsidRDefault="00905504" w:rsidP="00905504">
          <w:pPr>
            <w:pStyle w:val="C14A8335C8A9473089039B524AB0D9515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Agency</w:t>
          </w:r>
        </w:p>
      </w:docPartBody>
    </w:docPart>
    <w:docPart>
      <w:docPartPr>
        <w:name w:val="7D98F8C1FFC44C6C8B070E30C3B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398D-79B8-4475-989A-DA5352382C1B}"/>
      </w:docPartPr>
      <w:docPartBody>
        <w:p w:rsidR="00813284" w:rsidRDefault="00905504" w:rsidP="00905504">
          <w:pPr>
            <w:pStyle w:val="7D98F8C1FFC44C6C8B070E30C3BABBB75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p>
      </w:docPartBody>
    </w:docPart>
    <w:docPart>
      <w:docPartPr>
        <w:name w:val="AD94B184065C45D7AEDEE88FE7E6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0BA6-B2CB-4E91-9A90-C2CD5A9A7E7A}"/>
      </w:docPartPr>
      <w:docPartBody>
        <w:p w:rsidR="00813284" w:rsidRDefault="00905504" w:rsidP="00905504">
          <w:pPr>
            <w:pStyle w:val="AD94B184065C45D7AEDEE88FE7E653F75"/>
          </w:pPr>
          <w:r w:rsidRPr="00A24131">
            <w:rPr>
              <w:rFonts w:asciiTheme="minorHAnsi" w:hAnsiTheme="minorHAnsi" w:cstheme="minorHAnsi"/>
              <w:bCs/>
              <w:color w:val="808080" w:themeColor="background1" w:themeShade="80"/>
              <w:sz w:val="24"/>
              <w:szCs w:val="24"/>
            </w:rPr>
            <w:t>First and last</w:t>
          </w:r>
        </w:p>
      </w:docPartBody>
    </w:docPart>
    <w:docPart>
      <w:docPartPr>
        <w:name w:val="A15979EF960F4CECB3E736EF6CCA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D82C-D54A-4861-8AF2-92DAE1B1E798}"/>
      </w:docPartPr>
      <w:docPartBody>
        <w:p w:rsidR="00813284" w:rsidRDefault="00905504" w:rsidP="00905504">
          <w:pPr>
            <w:pStyle w:val="A15979EF960F4CECB3E736EF6CCA68EE5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p>
      </w:docPartBody>
    </w:docPart>
    <w:docPart>
      <w:docPartPr>
        <w:name w:val="B908A98A184846A9A8B847CA7317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DCFC-37E4-4D11-8B67-2AE7D167C178}"/>
      </w:docPartPr>
      <w:docPartBody>
        <w:p w:rsidR="00813284" w:rsidRDefault="00905504" w:rsidP="00905504">
          <w:pPr>
            <w:pStyle w:val="B908A98A184846A9A8B847CA73174EBE5"/>
          </w:pPr>
          <w:r w:rsidRPr="00A24131">
            <w:rPr>
              <w:rStyle w:val="PlaceholderText"/>
              <w:rFonts w:asciiTheme="minorHAnsi" w:hAnsiTheme="minorHAnsi" w:cstheme="minorHAnsi"/>
              <w:bCs/>
              <w:sz w:val="24"/>
              <w:szCs w:val="24"/>
            </w:rPr>
            <w:t>Enter Agency</w:t>
          </w:r>
        </w:p>
      </w:docPartBody>
    </w:docPart>
    <w:docPart>
      <w:docPartPr>
        <w:name w:val="06C19DF53E2242C4BA3D0A6C447D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053D-CD02-4501-88FF-18C9941DCDC4}"/>
      </w:docPartPr>
      <w:docPartBody>
        <w:p w:rsidR="00813284" w:rsidRDefault="00905504" w:rsidP="00905504">
          <w:pPr>
            <w:pStyle w:val="06C19DF53E2242C4BA3D0A6C447D6EB45"/>
          </w:pPr>
          <w:r w:rsidRPr="00A24131">
            <w:rPr>
              <w:rFonts w:asciiTheme="minorHAnsi" w:hAnsiTheme="minorHAnsi" w:cstheme="minorHAnsi"/>
              <w:bCs/>
              <w:color w:val="808080" w:themeColor="background1" w:themeShade="80"/>
              <w:sz w:val="24"/>
              <w:szCs w:val="24"/>
            </w:rPr>
            <w:t>First and last</w:t>
          </w:r>
        </w:p>
      </w:docPartBody>
    </w:docPart>
    <w:docPart>
      <w:docPartPr>
        <w:name w:val="799B8E2BF594462583C052B6A769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B5CC-9993-4BEF-856B-28984E9B858B}"/>
      </w:docPartPr>
      <w:docPartBody>
        <w:p w:rsidR="00813284" w:rsidRDefault="00905504" w:rsidP="00905504">
          <w:pPr>
            <w:pStyle w:val="799B8E2BF594462583C052B6A769BFDC5"/>
          </w:pPr>
          <w:r w:rsidRPr="00A24131">
            <w:rPr>
              <w:rFonts w:asciiTheme="minorHAnsi" w:hAnsiTheme="minorHAnsi" w:cstheme="minorHAnsi"/>
              <w:bCs/>
              <w:color w:val="808080" w:themeColor="background1" w:themeShade="80"/>
              <w:sz w:val="24"/>
              <w:szCs w:val="24"/>
            </w:rPr>
            <w:t>First and last</w:t>
          </w:r>
        </w:p>
      </w:docPartBody>
    </w:docPart>
    <w:docPart>
      <w:docPartPr>
        <w:name w:val="AD889D41961C418C87D6BFC1F958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9EAF-04D6-4ACE-BECB-E055F95E4B27}"/>
      </w:docPartPr>
      <w:docPartBody>
        <w:p w:rsidR="00813284" w:rsidRDefault="00905504" w:rsidP="00905504">
          <w:pPr>
            <w:pStyle w:val="AD889D41961C418C87D6BFC1F9580D004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p>
      </w:docPartBody>
    </w:docPart>
    <w:docPart>
      <w:docPartPr>
        <w:name w:val="6B289C8F526A4F0EB83A2C2E1C86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C0-24E5-4F00-B47D-7344761A00E2}"/>
      </w:docPartPr>
      <w:docPartBody>
        <w:p w:rsidR="00813284" w:rsidRDefault="00905504" w:rsidP="00905504">
          <w:pPr>
            <w:pStyle w:val="6B289C8F526A4F0EB83A2C2E1C867E0C1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p>
      </w:docPartBody>
    </w:docPart>
    <w:docPart>
      <w:docPartPr>
        <w:name w:val="8B8886B4905B436980A3FA68F349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781D-6914-494D-A7CD-FAE94764AD9B}"/>
      </w:docPartPr>
      <w:docPartBody>
        <w:p w:rsidR="00813284" w:rsidRDefault="00905504" w:rsidP="00905504">
          <w:pPr>
            <w:pStyle w:val="8B8886B4905B436980A3FA68F34995631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Choose</w:t>
          </w:r>
        </w:p>
      </w:docPartBody>
    </w:docPart>
    <w:docPart>
      <w:docPartPr>
        <w:name w:val="C345CDAAD7F54065ACFDFE0AA582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3648-0305-4D3A-94F3-885526B33979}"/>
      </w:docPartPr>
      <w:docPartBody>
        <w:p w:rsidR="00813284" w:rsidRDefault="00905504" w:rsidP="00905504">
          <w:pPr>
            <w:pStyle w:val="C345CDAAD7F54065ACFDFE0AA5828E4C1"/>
          </w:pPr>
          <w:r w:rsidRPr="00A2413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04"/>
    <w:rsid w:val="002903BD"/>
    <w:rsid w:val="00813284"/>
    <w:rsid w:val="00905504"/>
    <w:rsid w:val="00A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504"/>
    <w:rPr>
      <w:color w:val="808080"/>
    </w:rPr>
  </w:style>
  <w:style w:type="paragraph" w:customStyle="1" w:styleId="60464B91EDD54E58A19FEAFD092EAE41">
    <w:name w:val="60464B91EDD54E58A19FEAFD092EAE4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4BF8EF0E6B4B6DBF33E593335B5EFB">
    <w:name w:val="B34BF8EF0E6B4B6DBF33E593335B5EFB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018BE1CC9C4D94A846F4CDBA0E85E4">
    <w:name w:val="E2018BE1CC9C4D94A846F4CDBA0E85E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">
    <w:name w:val="C14A8335C8A9473089039B524AB0D95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">
    <w:name w:val="7D98F8C1FFC44C6C8B070E30C3BABBB7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">
    <w:name w:val="AD94B184065C45D7AEDEE88FE7E653F7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B470EBBFB64D1EA663BAA232FFB23E">
    <w:name w:val="7BB470EBBFB64D1EA663BAA232FFB23E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">
    <w:name w:val="A15979EF960F4CECB3E736EF6CCA68EE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E6455A3411424F8D002E66B719FC46">
    <w:name w:val="66E6455A3411424F8D002E66B719FC46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">
    <w:name w:val="B908A98A184846A9A8B847CA73174EBE"/>
    <w:rsid w:val="00905504"/>
  </w:style>
  <w:style w:type="paragraph" w:customStyle="1" w:styleId="06C19DF53E2242C4BA3D0A6C447D6EB4">
    <w:name w:val="06C19DF53E2242C4BA3D0A6C447D6EB4"/>
    <w:rsid w:val="00905504"/>
  </w:style>
  <w:style w:type="paragraph" w:customStyle="1" w:styleId="799B8E2BF594462583C052B6A769BFDC">
    <w:name w:val="799B8E2BF594462583C052B6A769BFDC"/>
    <w:rsid w:val="00905504"/>
  </w:style>
  <w:style w:type="paragraph" w:customStyle="1" w:styleId="799B8E2BF594462583C052B6A769BFDC1">
    <w:name w:val="799B8E2BF594462583C052B6A769BFDC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4BF8EF0E6B4B6DBF33E593335B5EFB1">
    <w:name w:val="B34BF8EF0E6B4B6DBF33E593335B5EFB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018BE1CC9C4D94A846F4CDBA0E85E41">
    <w:name w:val="E2018BE1CC9C4D94A846F4CDBA0E85E4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1">
    <w:name w:val="C14A8335C8A9473089039B524AB0D951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1">
    <w:name w:val="7D98F8C1FFC44C6C8B070E30C3BABBB7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1">
    <w:name w:val="AD94B184065C45D7AEDEE88FE7E653F7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1">
    <w:name w:val="B908A98A184846A9A8B847CA73174EBE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1">
    <w:name w:val="A15979EF960F4CECB3E736EF6CCA68EE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C19DF53E2242C4BA3D0A6C447D6EB41">
    <w:name w:val="06C19DF53E2242C4BA3D0A6C447D6EB4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889D41961C418C87D6BFC1F9580D00">
    <w:name w:val="AD889D41961C418C87D6BFC1F9580D00"/>
    <w:rsid w:val="00905504"/>
  </w:style>
  <w:style w:type="paragraph" w:customStyle="1" w:styleId="799B8E2BF594462583C052B6A769BFDC2">
    <w:name w:val="799B8E2BF594462583C052B6A769BFDC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4BF8EF0E6B4B6DBF33E593335B5EFB2">
    <w:name w:val="B34BF8EF0E6B4B6DBF33E593335B5EFB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889D41961C418C87D6BFC1F9580D001">
    <w:name w:val="AD889D41961C418C87D6BFC1F9580D00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2">
    <w:name w:val="C14A8335C8A9473089039B524AB0D951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2">
    <w:name w:val="7D98F8C1FFC44C6C8B070E30C3BABBB7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2">
    <w:name w:val="AD94B184065C45D7AEDEE88FE7E653F7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2">
    <w:name w:val="B908A98A184846A9A8B847CA73174EBE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2">
    <w:name w:val="A15979EF960F4CECB3E736EF6CCA68EE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C19DF53E2242C4BA3D0A6C447D6EB42">
    <w:name w:val="06C19DF53E2242C4BA3D0A6C447D6EB4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9B8E2BF594462583C052B6A769BFDC3">
    <w:name w:val="799B8E2BF594462583C052B6A769BFDC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4BF8EF0E6B4B6DBF33E593335B5EFB3">
    <w:name w:val="B34BF8EF0E6B4B6DBF33E593335B5EFB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889D41961C418C87D6BFC1F9580D002">
    <w:name w:val="AD889D41961C418C87D6BFC1F9580D00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3">
    <w:name w:val="C14A8335C8A9473089039B524AB0D951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3">
    <w:name w:val="7D98F8C1FFC44C6C8B070E30C3BABBB7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3">
    <w:name w:val="AD94B184065C45D7AEDEE88FE7E653F7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3">
    <w:name w:val="B908A98A184846A9A8B847CA73174EBE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3">
    <w:name w:val="A15979EF960F4CECB3E736EF6CCA68EE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C19DF53E2242C4BA3D0A6C447D6EB43">
    <w:name w:val="06C19DF53E2242C4BA3D0A6C447D6EB4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2A63132A1D4BA393963F25EA3BC682">
    <w:name w:val="D02A63132A1D4BA393963F25EA3BC682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46B35D4692483A95108EA8100F3959">
    <w:name w:val="7246B35D4692483A95108EA8100F3959"/>
    <w:rsid w:val="00905504"/>
  </w:style>
  <w:style w:type="paragraph" w:customStyle="1" w:styleId="799B8E2BF594462583C052B6A769BFDC4">
    <w:name w:val="799B8E2BF594462583C052B6A769BFDC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34BF8EF0E6B4B6DBF33E593335B5EFB4">
    <w:name w:val="B34BF8EF0E6B4B6DBF33E593335B5EFB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889D41961C418C87D6BFC1F9580D003">
    <w:name w:val="AD889D41961C418C87D6BFC1F9580D003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4">
    <w:name w:val="C14A8335C8A9473089039B524AB0D951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4">
    <w:name w:val="7D98F8C1FFC44C6C8B070E30C3BABBB7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4">
    <w:name w:val="AD94B184065C45D7AEDEE88FE7E653F7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4">
    <w:name w:val="B908A98A184846A9A8B847CA73174EBE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4">
    <w:name w:val="A15979EF960F4CECB3E736EF6CCA68EE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C19DF53E2242C4BA3D0A6C447D6EB44">
    <w:name w:val="06C19DF53E2242C4BA3D0A6C447D6EB4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46B35D4692483A95108EA8100F39591">
    <w:name w:val="7246B35D4692483A95108EA8100F3959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75BD2D21D8402B9BC4A7F44E55C78B">
    <w:name w:val="E375BD2D21D8402B9BC4A7F44E55C78B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B289C8F526A4F0EB83A2C2E1C867E0C">
    <w:name w:val="6B289C8F526A4F0EB83A2C2E1C867E0C"/>
    <w:rsid w:val="00905504"/>
  </w:style>
  <w:style w:type="paragraph" w:customStyle="1" w:styleId="8B8886B4905B436980A3FA68F3499563">
    <w:name w:val="8B8886B4905B436980A3FA68F3499563"/>
    <w:rsid w:val="00905504"/>
  </w:style>
  <w:style w:type="paragraph" w:customStyle="1" w:styleId="C345CDAAD7F54065ACFDFE0AA5828E4C">
    <w:name w:val="C345CDAAD7F54065ACFDFE0AA5828E4C"/>
    <w:rsid w:val="00905504"/>
  </w:style>
  <w:style w:type="paragraph" w:customStyle="1" w:styleId="799B8E2BF594462583C052B6A769BFDC5">
    <w:name w:val="799B8E2BF594462583C052B6A769BFDC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345CDAAD7F54065ACFDFE0AA5828E4C1">
    <w:name w:val="C345CDAAD7F54065ACFDFE0AA5828E4C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889D41961C418C87D6BFC1F9580D004">
    <w:name w:val="AD889D41961C418C87D6BFC1F9580D004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A8335C8A9473089039B524AB0D9515">
    <w:name w:val="C14A8335C8A9473089039B524AB0D951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8F8C1FFC44C6C8B070E30C3BABBB75">
    <w:name w:val="7D98F8C1FFC44C6C8B070E30C3BABBB7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B184065C45D7AEDEE88FE7E653F75">
    <w:name w:val="AD94B184065C45D7AEDEE88FE7E653F7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08A98A184846A9A8B847CA73174EBE5">
    <w:name w:val="B908A98A184846A9A8B847CA73174EBE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15979EF960F4CECB3E736EF6CCA68EE5">
    <w:name w:val="A15979EF960F4CECB3E736EF6CCA68EE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6C19DF53E2242C4BA3D0A6C447D6EB45">
    <w:name w:val="06C19DF53E2242C4BA3D0A6C447D6EB45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B289C8F526A4F0EB83A2C2E1C867E0C1">
    <w:name w:val="6B289C8F526A4F0EB83A2C2E1C867E0C1"/>
    <w:rsid w:val="0090550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B8886B4905B436980A3FA68F34995631">
    <w:name w:val="8B8886B4905B436980A3FA68F34995631"/>
    <w:rsid w:val="00905504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E61BB-8414-4964-9641-FA96E601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jrozwick</dc:creator>
  <cp:keywords/>
  <cp:lastModifiedBy>Erin Sanders Hahs [KDHE]</cp:lastModifiedBy>
  <cp:revision>4</cp:revision>
  <dcterms:created xsi:type="dcterms:W3CDTF">2021-03-18T22:06:00Z</dcterms:created>
  <dcterms:modified xsi:type="dcterms:W3CDTF">2021-04-23T14:32:00Z</dcterms:modified>
</cp:coreProperties>
</file>